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345"/>
        <w:tblW w:w="10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2563"/>
        <w:gridCol w:w="2563"/>
        <w:gridCol w:w="3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56"/>
                <w:szCs w:val="56"/>
              </w:rPr>
              <w:t>电子发票报销说明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发票号码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发票日期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发票金额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发票取得地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电子发票，承诺只报销一次，特此说明！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经办人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部门领导签字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841"/>
    <w:rsid w:val="0098399D"/>
    <w:rsid w:val="00AC6841"/>
    <w:rsid w:val="12583D75"/>
    <w:rsid w:val="1BEC3CB3"/>
    <w:rsid w:val="47380EA8"/>
    <w:rsid w:val="77E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</Words>
  <Characters>268</Characters>
  <Lines>2</Lines>
  <Paragraphs>1</Paragraphs>
  <TotalTime>5</TotalTime>
  <ScaleCrop>false</ScaleCrop>
  <LinksUpToDate>false</LinksUpToDate>
  <CharactersWithSpaces>313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2016-09-05T08:44:00Z</dcterms:created>
  <dc:creator>User</dc:creator>
  <cp:lastModifiedBy>杨巍</cp:lastModifiedBy>
  <cp:lastPrinted>2021-03-10T01:23:00Z</cp:lastPrinted>
  <dcterms:modified xsi:type="dcterms:W3CDTF">2021-03-10T01:28:41Z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